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070B" w14:textId="59D8B63F" w:rsidR="00E84A3C" w:rsidRDefault="00432C1C">
      <w:pPr>
        <w:rPr>
          <w:b/>
          <w:bCs/>
        </w:rPr>
      </w:pPr>
      <w:r w:rsidRPr="00432C1C">
        <w:rPr>
          <w:b/>
          <w:bCs/>
        </w:rPr>
        <w:t xml:space="preserve">Stappenplan </w:t>
      </w:r>
      <w:r w:rsidR="008B201F">
        <w:rPr>
          <w:b/>
          <w:bCs/>
        </w:rPr>
        <w:t xml:space="preserve">tickets </w:t>
      </w:r>
      <w:r w:rsidR="00E84A3C">
        <w:rPr>
          <w:b/>
          <w:bCs/>
        </w:rPr>
        <w:t>HW</w:t>
      </w:r>
      <w:r w:rsidRPr="00432C1C">
        <w:rPr>
          <w:b/>
          <w:bCs/>
        </w:rPr>
        <w:t>TM</w:t>
      </w:r>
    </w:p>
    <w:p w14:paraId="67FB7744" w14:textId="76498E31" w:rsidR="00432C1C" w:rsidRPr="00B30771" w:rsidRDefault="00B30771">
      <w:pPr>
        <w:rPr>
          <w:u w:val="single"/>
        </w:rPr>
      </w:pPr>
      <w:r w:rsidRPr="00F92CF1">
        <w:rPr>
          <w:highlight w:val="yellow"/>
          <w:u w:val="single"/>
        </w:rPr>
        <w:t>Tickets s</w:t>
      </w:r>
      <w:r w:rsidR="00432C1C" w:rsidRPr="00F92CF1">
        <w:rPr>
          <w:highlight w:val="yellow"/>
          <w:u w:val="single"/>
        </w:rPr>
        <w:t>eizoenkaarthouder</w:t>
      </w:r>
      <w:r w:rsidRPr="00F92CF1">
        <w:rPr>
          <w:highlight w:val="yellow"/>
          <w:u w:val="single"/>
        </w:rPr>
        <w:t>s</w:t>
      </w:r>
    </w:p>
    <w:p w14:paraId="75626FB1" w14:textId="77777777" w:rsidR="00F90DCA" w:rsidRPr="00F90DCA" w:rsidRDefault="00F90DCA" w:rsidP="00F90DCA">
      <w:r w:rsidRPr="00F90DCA">
        <w:t>Als seizoenkaarthouder profiteer je van gereduceerde tarieven:</w:t>
      </w:r>
    </w:p>
    <w:p w14:paraId="34C3E59C" w14:textId="77777777" w:rsidR="00EF5762" w:rsidRDefault="00F90DCA" w:rsidP="00EF5762">
      <w:pPr>
        <w:numPr>
          <w:ilvl w:val="0"/>
          <w:numId w:val="2"/>
        </w:numPr>
      </w:pPr>
      <w:r w:rsidRPr="00F90DCA">
        <w:rPr>
          <w:b/>
          <w:bCs/>
        </w:rPr>
        <w:t>Volwassenen:</w:t>
      </w:r>
      <w:r w:rsidRPr="00F90DCA">
        <w:t xml:space="preserve"> €5</w:t>
      </w:r>
    </w:p>
    <w:p w14:paraId="7966231B" w14:textId="3158BFD4" w:rsidR="00F90DCA" w:rsidRDefault="00EF5762" w:rsidP="00EF5762">
      <w:pPr>
        <w:numPr>
          <w:ilvl w:val="0"/>
          <w:numId w:val="2"/>
        </w:numPr>
      </w:pPr>
      <w:r w:rsidRPr="00EF5762">
        <w:rPr>
          <w:b/>
          <w:bCs/>
        </w:rPr>
        <w:t>Jeugd</w:t>
      </w:r>
      <w:r w:rsidR="00F90DCA" w:rsidRPr="00EF5762">
        <w:rPr>
          <w:b/>
          <w:bCs/>
        </w:rPr>
        <w:t xml:space="preserve"> t/m 18 jaar:</w:t>
      </w:r>
      <w:r w:rsidR="00F90DCA" w:rsidRPr="00F90DCA">
        <w:t xml:space="preserve"> </w:t>
      </w:r>
      <w:r>
        <w:t>GRATIS</w:t>
      </w:r>
    </w:p>
    <w:p w14:paraId="19688CD5" w14:textId="1E184032" w:rsidR="00145AEB" w:rsidRPr="00F90DCA" w:rsidRDefault="00145AEB" w:rsidP="00EF5762">
      <w:pPr>
        <w:numPr>
          <w:ilvl w:val="0"/>
          <w:numId w:val="2"/>
        </w:numPr>
      </w:pPr>
      <w:r>
        <w:rPr>
          <w:b/>
          <w:bCs/>
        </w:rPr>
        <w:t>Jeugd t/m 12 jaar:</w:t>
      </w:r>
      <w:r>
        <w:t xml:space="preserve"> GRATIS</w:t>
      </w:r>
    </w:p>
    <w:p w14:paraId="5E5DCB54" w14:textId="77777777" w:rsidR="00F90DCA" w:rsidRPr="00F90DCA" w:rsidRDefault="00F90DCA" w:rsidP="00F90DCA">
      <w:r w:rsidRPr="00F90DCA">
        <w:t>Je vaste (stoel)plaats is gereserveerd en kan eenvoudig worden teruggekocht.</w:t>
      </w:r>
    </w:p>
    <w:p w14:paraId="7897550E" w14:textId="66AF96DC" w:rsidR="000163A0" w:rsidRDefault="000163A0">
      <w:pPr>
        <w:rPr>
          <w:i/>
          <w:iCs/>
        </w:rPr>
      </w:pPr>
      <w:r w:rsidRPr="000163A0">
        <w:rPr>
          <w:i/>
          <w:iCs/>
        </w:rPr>
        <w:t>Eigen (stoel)plaats terugkopen</w:t>
      </w:r>
    </w:p>
    <w:p w14:paraId="4D0467DB" w14:textId="43592229" w:rsidR="000163A0" w:rsidRDefault="000163A0" w:rsidP="000163A0">
      <w:pPr>
        <w:pStyle w:val="Lijstalinea"/>
        <w:numPr>
          <w:ilvl w:val="0"/>
          <w:numId w:val="1"/>
        </w:numPr>
      </w:pPr>
      <w:r>
        <w:t xml:space="preserve">Log in via de online ticketshop. </w:t>
      </w:r>
    </w:p>
    <w:p w14:paraId="012753F9" w14:textId="70C5936D" w:rsidR="000F1971" w:rsidRDefault="000F1971" w:rsidP="000F1971">
      <w:pPr>
        <w:pStyle w:val="Lijstalinea"/>
        <w:numPr>
          <w:ilvl w:val="0"/>
          <w:numId w:val="1"/>
        </w:numPr>
      </w:pPr>
      <w:r>
        <w:t>Klik rechtsboven op het menu en ga naar ‘Mijn reserveringen’.</w:t>
      </w:r>
    </w:p>
    <w:p w14:paraId="44D5716E" w14:textId="5DD4940A" w:rsidR="000F1971" w:rsidRDefault="000F1971" w:rsidP="000F1971">
      <w:pPr>
        <w:pStyle w:val="Lijstalinea"/>
        <w:numPr>
          <w:ilvl w:val="0"/>
          <w:numId w:val="1"/>
        </w:numPr>
      </w:pPr>
      <w:r>
        <w:t>Je vaste plaats staat hier voor je klaar. Klik op ‘Volgende’.</w:t>
      </w:r>
    </w:p>
    <w:p w14:paraId="40D407AA" w14:textId="52793F59" w:rsidR="000F1971" w:rsidRPr="00E63D4B" w:rsidRDefault="000F1971" w:rsidP="000F1971">
      <w:pPr>
        <w:pStyle w:val="Lijstalinea"/>
        <w:numPr>
          <w:ilvl w:val="0"/>
          <w:numId w:val="1"/>
        </w:numPr>
        <w:rPr>
          <w:i/>
          <w:iCs/>
        </w:rPr>
      </w:pPr>
      <w:r>
        <w:t>Ga akkoord met de voorwaarden en klik op ‘Bestelling afronden’.</w:t>
      </w:r>
    </w:p>
    <w:p w14:paraId="1534EF84" w14:textId="20ADA65D" w:rsidR="006C2B46" w:rsidRPr="000F1971" w:rsidRDefault="00192629" w:rsidP="000F1971">
      <w:pPr>
        <w:rPr>
          <w:i/>
          <w:iCs/>
        </w:rPr>
      </w:pPr>
      <w:r w:rsidRPr="000F1971">
        <w:rPr>
          <w:i/>
          <w:iCs/>
        </w:rPr>
        <w:t>Extra t</w:t>
      </w:r>
      <w:r w:rsidR="006C2B46" w:rsidRPr="000F1971">
        <w:rPr>
          <w:i/>
          <w:iCs/>
        </w:rPr>
        <w:t>icket(s) bestellen</w:t>
      </w:r>
    </w:p>
    <w:p w14:paraId="619800CB" w14:textId="77777777" w:rsidR="006C2B46" w:rsidRDefault="006C2B46" w:rsidP="006C2B46">
      <w:pPr>
        <w:pStyle w:val="Lijstalinea"/>
        <w:numPr>
          <w:ilvl w:val="0"/>
          <w:numId w:val="1"/>
        </w:numPr>
      </w:pPr>
      <w:r>
        <w:t xml:space="preserve">Log in via de online ticketshop. </w:t>
      </w:r>
    </w:p>
    <w:p w14:paraId="6B28CC2C" w14:textId="4455952F" w:rsidR="00A54BA9" w:rsidRDefault="00A54BA9" w:rsidP="006C2B46">
      <w:pPr>
        <w:pStyle w:val="Lijstalinea"/>
        <w:numPr>
          <w:ilvl w:val="0"/>
          <w:numId w:val="1"/>
        </w:numPr>
      </w:pPr>
      <w:r w:rsidRPr="00A54BA9">
        <w:t>Ga naar het tabblad ‘Thuiswedstrijden</w:t>
      </w:r>
      <w:r w:rsidR="00210768">
        <w:t>’</w:t>
      </w:r>
    </w:p>
    <w:p w14:paraId="2178D33F" w14:textId="77777777" w:rsidR="00A54BA9" w:rsidRDefault="00A54BA9" w:rsidP="006C2B46">
      <w:pPr>
        <w:pStyle w:val="Lijstalinea"/>
        <w:numPr>
          <w:ilvl w:val="0"/>
          <w:numId w:val="1"/>
        </w:numPr>
      </w:pPr>
      <w:r w:rsidRPr="00A54BA9">
        <w:t>Klik bij de gewenste wedstrijd op ‘Bestellen’</w:t>
      </w:r>
    </w:p>
    <w:p w14:paraId="0D284942" w14:textId="77777777" w:rsidR="00A54BA9" w:rsidRDefault="00A54BA9" w:rsidP="00D854E7">
      <w:pPr>
        <w:pStyle w:val="Lijstalinea"/>
        <w:numPr>
          <w:ilvl w:val="0"/>
          <w:numId w:val="1"/>
        </w:numPr>
      </w:pPr>
      <w:r w:rsidRPr="00A54BA9">
        <w:t>Kies de gewenste plaats(en) op de stadionplattegrond en klik op ‘Plaats in winkelwagen’.</w:t>
      </w:r>
    </w:p>
    <w:p w14:paraId="64648142" w14:textId="4301813B" w:rsidR="00217A98" w:rsidRDefault="00D854E7" w:rsidP="00217A98">
      <w:pPr>
        <w:pStyle w:val="Lijstalinea"/>
        <w:numPr>
          <w:ilvl w:val="0"/>
          <w:numId w:val="1"/>
        </w:numPr>
      </w:pPr>
      <w:r>
        <w:t xml:space="preserve">Ga akkoord met de voorwaarden en klik op ‘bestelling afronden’. </w:t>
      </w:r>
    </w:p>
    <w:p w14:paraId="5E2F6BD0" w14:textId="5EBB96F3" w:rsidR="00D854E7" w:rsidRDefault="0022083D" w:rsidP="00D854E7">
      <w:pPr>
        <w:rPr>
          <w:u w:val="single"/>
        </w:rPr>
      </w:pPr>
      <w:r w:rsidRPr="008A264F">
        <w:rPr>
          <w:highlight w:val="yellow"/>
          <w:u w:val="single"/>
        </w:rPr>
        <w:t>Reguliere verkoop</w:t>
      </w:r>
    </w:p>
    <w:p w14:paraId="167206EF" w14:textId="08A2CB44" w:rsidR="00392422" w:rsidRDefault="0022083D" w:rsidP="00392422">
      <w:r>
        <w:t>Overige supporters kunnen tickets bestellen</w:t>
      </w:r>
      <w:r w:rsidR="00392422">
        <w:t xml:space="preserve"> </w:t>
      </w:r>
      <w:r>
        <w:t>voor de</w:t>
      </w:r>
      <w:r w:rsidR="00EF5762">
        <w:t xml:space="preserve"> volgende </w:t>
      </w:r>
      <w:r w:rsidR="00392422">
        <w:t>tarie</w:t>
      </w:r>
      <w:r w:rsidR="00EF5762">
        <w:t>ven</w:t>
      </w:r>
      <w:r w:rsidR="00392422">
        <w:t>:</w:t>
      </w:r>
    </w:p>
    <w:p w14:paraId="7ACB9D08" w14:textId="2A74E5C9" w:rsidR="00392422" w:rsidRDefault="00392422" w:rsidP="00392422">
      <w:pPr>
        <w:pStyle w:val="Lijstalinea"/>
        <w:numPr>
          <w:ilvl w:val="0"/>
          <w:numId w:val="1"/>
        </w:numPr>
      </w:pPr>
      <w:r w:rsidRPr="00EF5762">
        <w:rPr>
          <w:b/>
          <w:bCs/>
        </w:rPr>
        <w:t>Volwassenen</w:t>
      </w:r>
      <w:r>
        <w:t>: €1</w:t>
      </w:r>
      <w:r w:rsidR="00B00D8A">
        <w:t>0</w:t>
      </w:r>
    </w:p>
    <w:p w14:paraId="27833E1C" w14:textId="38818FFF" w:rsidR="00392422" w:rsidRDefault="00EF5762" w:rsidP="00392422">
      <w:pPr>
        <w:pStyle w:val="Lijstalinea"/>
        <w:numPr>
          <w:ilvl w:val="0"/>
          <w:numId w:val="1"/>
        </w:numPr>
      </w:pPr>
      <w:r w:rsidRPr="00EF5762">
        <w:rPr>
          <w:b/>
          <w:bCs/>
        </w:rPr>
        <w:t>Jeugd</w:t>
      </w:r>
      <w:r w:rsidR="00392422" w:rsidRPr="00EF5762">
        <w:rPr>
          <w:b/>
          <w:bCs/>
        </w:rPr>
        <w:t xml:space="preserve"> t/m 18 jaar:</w:t>
      </w:r>
      <w:r w:rsidR="00392422">
        <w:t xml:space="preserve"> €5</w:t>
      </w:r>
    </w:p>
    <w:p w14:paraId="580B3340" w14:textId="2CA80BA8" w:rsidR="00B00D8A" w:rsidRDefault="00B00D8A" w:rsidP="00392422">
      <w:pPr>
        <w:pStyle w:val="Lijstalinea"/>
        <w:numPr>
          <w:ilvl w:val="0"/>
          <w:numId w:val="1"/>
        </w:numPr>
      </w:pPr>
      <w:r>
        <w:rPr>
          <w:b/>
          <w:bCs/>
        </w:rPr>
        <w:t>Jeugd t/m 12 jaar:</w:t>
      </w:r>
      <w:r>
        <w:t xml:space="preserve"> GRATIS</w:t>
      </w:r>
    </w:p>
    <w:p w14:paraId="73B34312" w14:textId="77777777" w:rsidR="00392422" w:rsidRDefault="00392422" w:rsidP="00392422">
      <w:pPr>
        <w:pStyle w:val="Lijstalinea"/>
      </w:pPr>
    </w:p>
    <w:p w14:paraId="5C3DBDED" w14:textId="417AB15C" w:rsidR="00AF14E5" w:rsidRDefault="00AF14E5" w:rsidP="00392422">
      <w:r>
        <w:t>Nog geen VVV-account</w:t>
      </w:r>
      <w:r w:rsidR="00217A98">
        <w:t xml:space="preserve">? </w:t>
      </w:r>
      <w:r w:rsidR="0022083D">
        <w:t xml:space="preserve"> </w:t>
      </w:r>
      <w:r w:rsidR="001D70C1" w:rsidRPr="001D70C1">
        <w:rPr>
          <w:u w:val="single"/>
        </w:rPr>
        <w:t>Zie hier het stappenplan.</w:t>
      </w:r>
      <w:r w:rsidR="001D70C1">
        <w:t xml:space="preserve"> </w:t>
      </w:r>
    </w:p>
    <w:p w14:paraId="2E1DAC1D" w14:textId="4721A582" w:rsidR="00210768" w:rsidRDefault="00210768" w:rsidP="00210768">
      <w:pPr>
        <w:pStyle w:val="Lijstalinea"/>
        <w:numPr>
          <w:ilvl w:val="0"/>
          <w:numId w:val="1"/>
        </w:numPr>
      </w:pPr>
      <w:r>
        <w:t xml:space="preserve">Log in via de online ticketshop. </w:t>
      </w:r>
    </w:p>
    <w:p w14:paraId="753B6DD3" w14:textId="7FCE4B98" w:rsidR="00210768" w:rsidRDefault="00210768" w:rsidP="00210768">
      <w:pPr>
        <w:pStyle w:val="Lijstalinea"/>
        <w:numPr>
          <w:ilvl w:val="0"/>
          <w:numId w:val="1"/>
        </w:numPr>
      </w:pPr>
      <w:r w:rsidRPr="00A54BA9">
        <w:t>Ga naar het tabblad ‘Thuiswedstrijden</w:t>
      </w:r>
      <w:r>
        <w:t>’</w:t>
      </w:r>
    </w:p>
    <w:p w14:paraId="5A967668" w14:textId="612D9E45" w:rsidR="000B4768" w:rsidRPr="000B4768" w:rsidRDefault="000B4768" w:rsidP="00AF14E5">
      <w:pPr>
        <w:pStyle w:val="Lijstalinea"/>
        <w:numPr>
          <w:ilvl w:val="0"/>
          <w:numId w:val="1"/>
        </w:numPr>
      </w:pPr>
      <w:r w:rsidRPr="000B4768">
        <w:t>Klik bij de wedstrijd op de link ‘GEEN SEIZOENKAARTHOUDER? BESTEL HIER JE TICKETS!</w:t>
      </w:r>
      <w:r>
        <w:t>’</w:t>
      </w:r>
    </w:p>
    <w:p w14:paraId="6A4F6DF8" w14:textId="77777777" w:rsidR="00E63D4B" w:rsidRPr="00E63D4B" w:rsidRDefault="00E63D4B" w:rsidP="00217A98">
      <w:pPr>
        <w:pStyle w:val="Lijstalinea"/>
        <w:numPr>
          <w:ilvl w:val="0"/>
          <w:numId w:val="1"/>
        </w:numPr>
      </w:pPr>
      <w:r w:rsidRPr="00E63D4B">
        <w:t>Klik op ‘Log in om te bestellen’.</w:t>
      </w:r>
    </w:p>
    <w:p w14:paraId="692389C6" w14:textId="77777777" w:rsidR="00D170AD" w:rsidRDefault="00D170AD" w:rsidP="00217A98">
      <w:pPr>
        <w:pStyle w:val="Lijstalinea"/>
        <w:numPr>
          <w:ilvl w:val="0"/>
          <w:numId w:val="1"/>
        </w:numPr>
      </w:pPr>
      <w:r w:rsidRPr="00D170AD">
        <w:t>Kies beschikbare plaats(en) op de stadionplattegrond en klik op ‘Plaats in winkelwagen’.</w:t>
      </w:r>
    </w:p>
    <w:p w14:paraId="4622C67B" w14:textId="67B68D23" w:rsidR="006C2B46" w:rsidRPr="000163A0" w:rsidRDefault="00217A98" w:rsidP="006C2B46">
      <w:pPr>
        <w:pStyle w:val="Lijstalinea"/>
        <w:numPr>
          <w:ilvl w:val="0"/>
          <w:numId w:val="1"/>
        </w:numPr>
      </w:pPr>
      <w:r>
        <w:lastRenderedPageBreak/>
        <w:t xml:space="preserve">Ga akkoord met de voorwaarden en klik op ‘bestelling afronden’. </w:t>
      </w:r>
    </w:p>
    <w:sectPr w:rsidR="006C2B46" w:rsidRPr="0001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F30"/>
    <w:multiLevelType w:val="multilevel"/>
    <w:tmpl w:val="C632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2344B"/>
    <w:multiLevelType w:val="hybridMultilevel"/>
    <w:tmpl w:val="3E4EB52C"/>
    <w:lvl w:ilvl="0" w:tplc="45F4F9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56210">
    <w:abstractNumId w:val="1"/>
  </w:num>
  <w:num w:numId="2" w16cid:durableId="178981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1C"/>
    <w:rsid w:val="000163A0"/>
    <w:rsid w:val="000B4768"/>
    <w:rsid w:val="000F1971"/>
    <w:rsid w:val="00145AEB"/>
    <w:rsid w:val="00150BC9"/>
    <w:rsid w:val="00192629"/>
    <w:rsid w:val="001D70C1"/>
    <w:rsid w:val="00210768"/>
    <w:rsid w:val="00217A98"/>
    <w:rsid w:val="0022083D"/>
    <w:rsid w:val="002C3B0A"/>
    <w:rsid w:val="00392422"/>
    <w:rsid w:val="003A2320"/>
    <w:rsid w:val="00432C1C"/>
    <w:rsid w:val="004A6B47"/>
    <w:rsid w:val="005111DE"/>
    <w:rsid w:val="00572FB6"/>
    <w:rsid w:val="00642703"/>
    <w:rsid w:val="006C2B46"/>
    <w:rsid w:val="006D3E71"/>
    <w:rsid w:val="007813F3"/>
    <w:rsid w:val="008A264F"/>
    <w:rsid w:val="008B201F"/>
    <w:rsid w:val="008F507B"/>
    <w:rsid w:val="00A54BA9"/>
    <w:rsid w:val="00AF14E5"/>
    <w:rsid w:val="00B00D8A"/>
    <w:rsid w:val="00B30771"/>
    <w:rsid w:val="00B556C3"/>
    <w:rsid w:val="00C365EA"/>
    <w:rsid w:val="00C53C7A"/>
    <w:rsid w:val="00D170AD"/>
    <w:rsid w:val="00D854E7"/>
    <w:rsid w:val="00E63D4B"/>
    <w:rsid w:val="00E84A3C"/>
    <w:rsid w:val="00E84A8D"/>
    <w:rsid w:val="00EF5762"/>
    <w:rsid w:val="00F6052A"/>
    <w:rsid w:val="00F90DCA"/>
    <w:rsid w:val="00F9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C79"/>
  <w15:chartTrackingRefBased/>
  <w15:docId w15:val="{068F56B3-6607-485C-BEB9-B288C0F8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2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2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2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2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2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2C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2C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2C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2C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2C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2C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2C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2C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2C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2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2C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2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3F40F8C2EDF40B6132C5E6E22A9A2" ma:contentTypeVersion="13" ma:contentTypeDescription="Een nieuw document maken." ma:contentTypeScope="" ma:versionID="984c0195aa4d993f78e06e20d306cbdd">
  <xsd:schema xmlns:xsd="http://www.w3.org/2001/XMLSchema" xmlns:xs="http://www.w3.org/2001/XMLSchema" xmlns:p="http://schemas.microsoft.com/office/2006/metadata/properties" xmlns:ns2="c6325671-cd49-495c-8691-e1783547fdda" xmlns:ns3="9f23ae89-020f-424f-80b6-a962007fc038" targetNamespace="http://schemas.microsoft.com/office/2006/metadata/properties" ma:root="true" ma:fieldsID="f09d8156a90edc9cc26475dbdd1d0fea" ns2:_="" ns3:_="">
    <xsd:import namespace="c6325671-cd49-495c-8691-e1783547fdda"/>
    <xsd:import namespace="9f23ae89-020f-424f-80b6-a962007fc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25671-cd49-495c-8691-e1783547f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296c35b-3611-4257-9c11-907c475b5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3ae89-020f-424f-80b6-a962007fc0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9b4153-3ca5-46df-9d68-03c6571e0b0f}" ma:internalName="TaxCatchAll" ma:showField="CatchAllData" ma:web="9f23ae89-020f-424f-80b6-a962007fc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3ae89-020f-424f-80b6-a962007fc038" xsi:nil="true"/>
    <lcf76f155ced4ddcb4097134ff3c332f xmlns="c6325671-cd49-495c-8691-e1783547fd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67870C-DA89-455D-BEA8-D19188C74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25671-cd49-495c-8691-e1783547fdda"/>
    <ds:schemaRef ds:uri="9f23ae89-020f-424f-80b6-a962007fc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8F498-186C-441E-BCE3-83298C202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0B3FB-7B4C-4B97-A011-1FA77721781A}">
  <ds:schemaRefs>
    <ds:schemaRef ds:uri="http://schemas.microsoft.com/office/2006/metadata/properties"/>
    <ds:schemaRef ds:uri="http://schemas.microsoft.com/office/infopath/2007/PartnerControls"/>
    <ds:schemaRef ds:uri="9f23ae89-020f-424f-80b6-a962007fc038"/>
    <ds:schemaRef ds:uri="c6325671-cd49-495c-8691-e1783547f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  Breuer</dc:creator>
  <cp:keywords/>
  <dc:description/>
  <cp:lastModifiedBy>Cas  Breuer</cp:lastModifiedBy>
  <cp:revision>14</cp:revision>
  <dcterms:created xsi:type="dcterms:W3CDTF">2026-06-23T11:25:00Z</dcterms:created>
  <dcterms:modified xsi:type="dcterms:W3CDTF">2026-06-23T12:09:00Z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0x0101002C63F40F8C2EDF40B6132C5E6E22A9A2</vt:lpwstr>
  </property>
  <property fmtid="{D5CDD505-2E9C-101B-9397-08002B2CF9AE}" pid="3" name="MediaServiceImageTags">
    <vt:lpwstr/>
  </property>
</Properties>
</file>